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A03" w:rsidRDefault="00BA4A03" w:rsidP="00BA4A03">
      <w:pPr>
        <w:spacing w:line="480" w:lineRule="auto"/>
        <w:ind w:firstLine="720"/>
        <w:jc w:val="center"/>
        <w:rPr>
          <w:rFonts w:ascii="Times New Roman" w:hAnsi="Times New Roman" w:cs="Times New Roman"/>
          <w:sz w:val="24"/>
          <w:szCs w:val="24"/>
        </w:rPr>
      </w:pPr>
    </w:p>
    <w:p w:rsidR="00BA4A03" w:rsidRDefault="00BA4A03" w:rsidP="00BA4A03">
      <w:pPr>
        <w:spacing w:line="480" w:lineRule="auto"/>
        <w:ind w:firstLine="720"/>
        <w:jc w:val="center"/>
        <w:rPr>
          <w:rFonts w:ascii="Times New Roman" w:hAnsi="Times New Roman" w:cs="Times New Roman"/>
          <w:sz w:val="24"/>
          <w:szCs w:val="24"/>
        </w:rPr>
      </w:pPr>
    </w:p>
    <w:p w:rsidR="00BA4A03" w:rsidRDefault="00BA4A03" w:rsidP="00BA4A03">
      <w:pPr>
        <w:spacing w:line="480" w:lineRule="auto"/>
        <w:ind w:firstLine="720"/>
        <w:jc w:val="center"/>
        <w:rPr>
          <w:rFonts w:ascii="Times New Roman" w:hAnsi="Times New Roman" w:cs="Times New Roman"/>
          <w:sz w:val="24"/>
          <w:szCs w:val="24"/>
        </w:rPr>
      </w:pPr>
    </w:p>
    <w:p w:rsidR="00BA4A03" w:rsidRDefault="00265E11" w:rsidP="00BA4A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A4A03" w:rsidRDefault="00265E11" w:rsidP="00BA4A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BA4A03" w:rsidRDefault="00265E11" w:rsidP="00BA4A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BA4A03" w:rsidRDefault="00265E11" w:rsidP="00BA4A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BA4A03" w:rsidRDefault="00265E11" w:rsidP="00BA4A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A4A03" w:rsidRDefault="00265E11">
      <w:pPr>
        <w:rPr>
          <w:rFonts w:ascii="Times New Roman" w:hAnsi="Times New Roman" w:cs="Times New Roman"/>
          <w:sz w:val="24"/>
          <w:szCs w:val="24"/>
        </w:rPr>
      </w:pPr>
      <w:r>
        <w:rPr>
          <w:rFonts w:ascii="Times New Roman" w:hAnsi="Times New Roman" w:cs="Times New Roman"/>
          <w:sz w:val="24"/>
          <w:szCs w:val="24"/>
        </w:rPr>
        <w:br w:type="page"/>
      </w:r>
    </w:p>
    <w:p w:rsidR="00BA4A03" w:rsidRPr="00BA4A03" w:rsidRDefault="00265E11" w:rsidP="00A355C8">
      <w:pPr>
        <w:spacing w:line="480" w:lineRule="auto"/>
        <w:ind w:firstLine="720"/>
        <w:jc w:val="both"/>
        <w:rPr>
          <w:rFonts w:ascii="Times New Roman" w:hAnsi="Times New Roman" w:cs="Times New Roman"/>
          <w:b/>
          <w:sz w:val="24"/>
          <w:szCs w:val="24"/>
        </w:rPr>
      </w:pPr>
      <w:r w:rsidRPr="00BA4A03">
        <w:rPr>
          <w:rFonts w:ascii="Times New Roman" w:hAnsi="Times New Roman" w:cs="Times New Roman"/>
          <w:b/>
          <w:sz w:val="24"/>
          <w:szCs w:val="24"/>
        </w:rPr>
        <w:lastRenderedPageBreak/>
        <w:t xml:space="preserve">Mental Illness </w:t>
      </w:r>
    </w:p>
    <w:p w:rsidR="00485D7D"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Mental illness entails numerous mental health conditions that have an effect on an individual's behavior, mood and thinking. Th</w:t>
      </w:r>
      <w:r w:rsidR="00D6176B" w:rsidRPr="00A355C8">
        <w:rPr>
          <w:rFonts w:ascii="Times New Roman" w:hAnsi="Times New Roman" w:cs="Times New Roman"/>
          <w:sz w:val="24"/>
          <w:szCs w:val="24"/>
        </w:rPr>
        <w:t>ere is a reportedly a high number of mental health concerns but however, these concerns can only be termed as mental illnesses when the signs and symptoms persist leading to stress and affecting individual daily life. Mental illnesses affect in</w:t>
      </w:r>
      <w:r w:rsidR="00DD3187" w:rsidRPr="00A355C8">
        <w:rPr>
          <w:rFonts w:ascii="Times New Roman" w:hAnsi="Times New Roman" w:cs="Times New Roman"/>
          <w:sz w:val="24"/>
          <w:szCs w:val="24"/>
        </w:rPr>
        <w:t xml:space="preserve">dividual daily lives making it hard to follow normal routines </w:t>
      </w:r>
      <w:r w:rsidR="00923B9D" w:rsidRPr="00A355C8">
        <w:rPr>
          <w:rFonts w:ascii="Times New Roman" w:hAnsi="Times New Roman" w:cs="Times New Roman"/>
          <w:sz w:val="24"/>
          <w:szCs w:val="24"/>
        </w:rPr>
        <w:t xml:space="preserve">and also affecting their ability to maintain normal relationships with others. </w:t>
      </w:r>
      <w:r w:rsidR="00EC592E" w:rsidRPr="00A355C8">
        <w:rPr>
          <w:rFonts w:ascii="Times New Roman" w:hAnsi="Times New Roman" w:cs="Times New Roman"/>
          <w:sz w:val="24"/>
          <w:szCs w:val="24"/>
        </w:rPr>
        <w:t xml:space="preserve">The </w:t>
      </w:r>
      <w:r w:rsidR="002900C1" w:rsidRPr="00A355C8">
        <w:rPr>
          <w:rFonts w:ascii="Times New Roman" w:hAnsi="Times New Roman" w:cs="Times New Roman"/>
          <w:sz w:val="24"/>
          <w:szCs w:val="24"/>
        </w:rPr>
        <w:t>mental</w:t>
      </w:r>
      <w:r w:rsidR="00EC592E" w:rsidRPr="00A355C8">
        <w:rPr>
          <w:rFonts w:ascii="Times New Roman" w:hAnsi="Times New Roman" w:cs="Times New Roman"/>
          <w:sz w:val="24"/>
          <w:szCs w:val="24"/>
        </w:rPr>
        <w:t xml:space="preserve"> illnesses are mostly considered to be caused by an event in life such as a stressful life at home or at the workplace which makes an individual susceptible. </w:t>
      </w:r>
      <w:r w:rsidR="00923B9D" w:rsidRPr="00A355C8">
        <w:rPr>
          <w:rFonts w:ascii="Times New Roman" w:hAnsi="Times New Roman" w:cs="Times New Roman"/>
          <w:sz w:val="24"/>
          <w:szCs w:val="24"/>
        </w:rPr>
        <w:t xml:space="preserve">There </w:t>
      </w:r>
      <w:r w:rsidR="00195DC0" w:rsidRPr="00A355C8">
        <w:rPr>
          <w:rFonts w:ascii="Times New Roman" w:hAnsi="Times New Roman" w:cs="Times New Roman"/>
          <w:sz w:val="24"/>
          <w:szCs w:val="24"/>
        </w:rPr>
        <w:t>are different mental illnesses with each having</w:t>
      </w:r>
      <w:r w:rsidR="00BE77C6" w:rsidRPr="00A355C8">
        <w:rPr>
          <w:rFonts w:ascii="Times New Roman" w:hAnsi="Times New Roman" w:cs="Times New Roman"/>
          <w:sz w:val="24"/>
          <w:szCs w:val="24"/>
        </w:rPr>
        <w:t xml:space="preserve"> distinct signs and symptoms. These mental disorders include </w:t>
      </w:r>
      <w:r w:rsidR="004A214B" w:rsidRPr="00A355C8">
        <w:rPr>
          <w:rFonts w:ascii="Times New Roman" w:hAnsi="Times New Roman" w:cs="Times New Roman"/>
          <w:sz w:val="24"/>
          <w:szCs w:val="24"/>
        </w:rPr>
        <w:t xml:space="preserve">anxiety disorders, Depression, Attention Deficit Hyperactivity </w:t>
      </w:r>
      <w:r w:rsidR="003B32EF" w:rsidRPr="00A355C8">
        <w:rPr>
          <w:rFonts w:ascii="Times New Roman" w:hAnsi="Times New Roman" w:cs="Times New Roman"/>
          <w:sz w:val="24"/>
          <w:szCs w:val="24"/>
        </w:rPr>
        <w:t>Disorder, Schizophrenia</w:t>
      </w:r>
      <w:r w:rsidR="004A214B" w:rsidRPr="00A355C8">
        <w:rPr>
          <w:rFonts w:ascii="Times New Roman" w:hAnsi="Times New Roman" w:cs="Times New Roman"/>
          <w:sz w:val="24"/>
          <w:szCs w:val="24"/>
        </w:rPr>
        <w:t xml:space="preserve"> and also the bipolar disorder</w:t>
      </w:r>
      <w:r w:rsidRPr="00A355C8">
        <w:rPr>
          <w:rFonts w:ascii="Times New Roman" w:hAnsi="Times New Roman" w:cs="Times New Roman"/>
          <w:sz w:val="24"/>
          <w:szCs w:val="24"/>
        </w:rPr>
        <w:t xml:space="preserve"> (</w:t>
      </w:r>
      <w:r w:rsidRPr="00A355C8">
        <w:rPr>
          <w:rFonts w:ascii="Times New Roman" w:hAnsi="Times New Roman" w:cs="Times New Roman"/>
          <w:sz w:val="24"/>
          <w:szCs w:val="24"/>
          <w:shd w:val="clear" w:color="auto" w:fill="FFFFFF"/>
        </w:rPr>
        <w:t>Szasz, 2017).</w:t>
      </w:r>
    </w:p>
    <w:p w:rsidR="002B7365"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t xml:space="preserve">Anxiety disorders </w:t>
      </w:r>
    </w:p>
    <w:p w:rsidR="002A6A94"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 xml:space="preserve">Anxiety is a </w:t>
      </w:r>
      <w:r w:rsidRPr="00A355C8">
        <w:rPr>
          <w:rFonts w:ascii="Times New Roman" w:hAnsi="Times New Roman" w:cs="Times New Roman"/>
          <w:sz w:val="24"/>
          <w:szCs w:val="24"/>
        </w:rPr>
        <w:t>common mental disorder around the world. Anxiety disorders can be described as a group of various mental illnesses that lead to constant fear and the feeling of anxiety. Anxiety is experienced by numerous individuals around the world and t</w:t>
      </w:r>
      <w:r w:rsidR="009A1027" w:rsidRPr="00A355C8">
        <w:rPr>
          <w:rFonts w:ascii="Times New Roman" w:hAnsi="Times New Roman" w:cs="Times New Roman"/>
          <w:sz w:val="24"/>
          <w:szCs w:val="24"/>
        </w:rPr>
        <w:t>h</w:t>
      </w:r>
      <w:r w:rsidRPr="00A355C8">
        <w:rPr>
          <w:rFonts w:ascii="Times New Roman" w:hAnsi="Times New Roman" w:cs="Times New Roman"/>
          <w:sz w:val="24"/>
          <w:szCs w:val="24"/>
        </w:rPr>
        <w:t xml:space="preserve">e United States </w:t>
      </w:r>
      <w:r w:rsidRPr="00A355C8">
        <w:rPr>
          <w:rFonts w:ascii="Times New Roman" w:hAnsi="Times New Roman" w:cs="Times New Roman"/>
          <w:sz w:val="24"/>
          <w:szCs w:val="24"/>
        </w:rPr>
        <w:t xml:space="preserve">considers anxiety as a leading </w:t>
      </w:r>
      <w:r w:rsidR="009A1027" w:rsidRPr="00A355C8">
        <w:rPr>
          <w:rFonts w:ascii="Times New Roman" w:hAnsi="Times New Roman" w:cs="Times New Roman"/>
          <w:sz w:val="24"/>
          <w:szCs w:val="24"/>
        </w:rPr>
        <w:t xml:space="preserve">concern of mental health. </w:t>
      </w:r>
      <w:r w:rsidR="000211C9" w:rsidRPr="00A355C8">
        <w:rPr>
          <w:rFonts w:ascii="Times New Roman" w:hAnsi="Times New Roman" w:cs="Times New Roman"/>
          <w:sz w:val="24"/>
          <w:szCs w:val="24"/>
        </w:rPr>
        <w:t xml:space="preserve">Most people experience the feeling of anxiety </w:t>
      </w:r>
      <w:r w:rsidRPr="00A355C8">
        <w:rPr>
          <w:rFonts w:ascii="Times New Roman" w:hAnsi="Times New Roman" w:cs="Times New Roman"/>
          <w:sz w:val="24"/>
          <w:szCs w:val="24"/>
        </w:rPr>
        <w:t xml:space="preserve">when in a group of many people or when in driving in traffic which can motivate them to be keener. </w:t>
      </w:r>
      <w:r w:rsidR="002900C1" w:rsidRPr="00A355C8">
        <w:rPr>
          <w:rFonts w:ascii="Times New Roman" w:hAnsi="Times New Roman" w:cs="Times New Roman"/>
          <w:sz w:val="24"/>
          <w:szCs w:val="24"/>
        </w:rPr>
        <w:t>There</w:t>
      </w:r>
      <w:r w:rsidRPr="00A355C8">
        <w:rPr>
          <w:rFonts w:ascii="Times New Roman" w:hAnsi="Times New Roman" w:cs="Times New Roman"/>
          <w:sz w:val="24"/>
          <w:szCs w:val="24"/>
        </w:rPr>
        <w:t xml:space="preserve"> are a number of anxiety </w:t>
      </w:r>
      <w:r w:rsidR="002900C1" w:rsidRPr="00A355C8">
        <w:rPr>
          <w:rFonts w:ascii="Times New Roman" w:hAnsi="Times New Roman" w:cs="Times New Roman"/>
          <w:sz w:val="24"/>
          <w:szCs w:val="24"/>
        </w:rPr>
        <w:t>disorders including</w:t>
      </w:r>
      <w:r w:rsidR="00F22855" w:rsidRPr="00A355C8">
        <w:rPr>
          <w:rFonts w:ascii="Times New Roman" w:hAnsi="Times New Roman" w:cs="Times New Roman"/>
          <w:sz w:val="24"/>
          <w:szCs w:val="24"/>
        </w:rPr>
        <w:t xml:space="preserve"> panic disorders, generalized anxiety disorder or social anxiety </w:t>
      </w:r>
      <w:r w:rsidR="002900C1" w:rsidRPr="00A355C8">
        <w:rPr>
          <w:rFonts w:ascii="Times New Roman" w:hAnsi="Times New Roman" w:cs="Times New Roman"/>
          <w:sz w:val="24"/>
          <w:szCs w:val="24"/>
        </w:rPr>
        <w:t>disorder</w:t>
      </w:r>
      <w:r w:rsidR="00485D7D" w:rsidRPr="00A355C8">
        <w:rPr>
          <w:rFonts w:ascii="Times New Roman" w:hAnsi="Times New Roman" w:cs="Times New Roman"/>
          <w:sz w:val="24"/>
          <w:szCs w:val="24"/>
        </w:rPr>
        <w:t xml:space="preserve"> (</w:t>
      </w:r>
      <w:r w:rsidR="00485D7D" w:rsidRPr="00A355C8">
        <w:rPr>
          <w:rFonts w:ascii="Times New Roman" w:hAnsi="Times New Roman" w:cs="Times New Roman"/>
          <w:sz w:val="24"/>
          <w:szCs w:val="24"/>
          <w:shd w:val="clear" w:color="auto" w:fill="FFFFFF"/>
        </w:rPr>
        <w:t>Bower, &amp; Gilbody 2015).</w:t>
      </w:r>
    </w:p>
    <w:p w:rsidR="00F22855"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t xml:space="preserve">Signs and Symptoms </w:t>
      </w:r>
    </w:p>
    <w:p w:rsidR="002A6A94"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 xml:space="preserve">There is a wide range of anxiety disorders hence the signs and symptoms vary for each illness. There are common </w:t>
      </w:r>
      <w:r w:rsidR="002900C1" w:rsidRPr="00A355C8">
        <w:rPr>
          <w:rFonts w:ascii="Times New Roman" w:hAnsi="Times New Roman" w:cs="Times New Roman"/>
          <w:sz w:val="24"/>
          <w:szCs w:val="24"/>
        </w:rPr>
        <w:t>signs and</w:t>
      </w:r>
      <w:r w:rsidR="004A60C4" w:rsidRPr="00A355C8">
        <w:rPr>
          <w:rFonts w:ascii="Times New Roman" w:hAnsi="Times New Roman" w:cs="Times New Roman"/>
          <w:sz w:val="24"/>
          <w:szCs w:val="24"/>
        </w:rPr>
        <w:t xml:space="preserve"> symptoms of individuals affected by mental disorders. </w:t>
      </w:r>
      <w:r w:rsidR="004A60C4" w:rsidRPr="00A355C8">
        <w:rPr>
          <w:rFonts w:ascii="Times New Roman" w:hAnsi="Times New Roman" w:cs="Times New Roman"/>
          <w:sz w:val="24"/>
          <w:szCs w:val="24"/>
        </w:rPr>
        <w:lastRenderedPageBreak/>
        <w:t xml:space="preserve">These include </w:t>
      </w:r>
      <w:r w:rsidR="008F428B" w:rsidRPr="00A355C8">
        <w:rPr>
          <w:rFonts w:ascii="Times New Roman" w:hAnsi="Times New Roman" w:cs="Times New Roman"/>
          <w:sz w:val="24"/>
          <w:szCs w:val="24"/>
        </w:rPr>
        <w:t xml:space="preserve">a feeling of apprehension, restlessness and also anticipating wrong things to happen. Some of the physical symptoms include increased heartbeat and shortness in breath, sweating, and even lack of sleep. </w:t>
      </w:r>
    </w:p>
    <w:p w:rsidR="009F395A"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t>Depression</w:t>
      </w:r>
    </w:p>
    <w:p w:rsidR="009F395A"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 xml:space="preserve">Depression or the depressive disorder includes a mental health condition characterized by numerous feelings including sadness which can all affect an individual’s daily life. </w:t>
      </w:r>
      <w:r w:rsidR="003671E2" w:rsidRPr="00A355C8">
        <w:rPr>
          <w:rFonts w:ascii="Times New Roman" w:hAnsi="Times New Roman" w:cs="Times New Roman"/>
          <w:sz w:val="24"/>
          <w:szCs w:val="24"/>
        </w:rPr>
        <w:t xml:space="preserve">Depression is one of the mental illnesses which require special care as it can have serious effects on personal life. When depression is not treated, the effects can be adverse </w:t>
      </w:r>
      <w:r w:rsidR="00D923AB" w:rsidRPr="00A355C8">
        <w:rPr>
          <w:rFonts w:ascii="Times New Roman" w:hAnsi="Times New Roman" w:cs="Times New Roman"/>
          <w:sz w:val="24"/>
          <w:szCs w:val="24"/>
        </w:rPr>
        <w:t xml:space="preserve">to the individuals affected and even their families. </w:t>
      </w:r>
      <w:r w:rsidR="002900C1" w:rsidRPr="00A355C8">
        <w:rPr>
          <w:rFonts w:ascii="Times New Roman" w:hAnsi="Times New Roman" w:cs="Times New Roman"/>
          <w:sz w:val="24"/>
          <w:szCs w:val="24"/>
        </w:rPr>
        <w:t>Diagnosing</w:t>
      </w:r>
      <w:r w:rsidR="00D955E3" w:rsidRPr="00A355C8">
        <w:rPr>
          <w:rFonts w:ascii="Times New Roman" w:hAnsi="Times New Roman" w:cs="Times New Roman"/>
          <w:sz w:val="24"/>
          <w:szCs w:val="24"/>
        </w:rPr>
        <w:t xml:space="preserve"> depression at its early stages can help with planning for proper treatment </w:t>
      </w:r>
      <w:r w:rsidR="00864B4D" w:rsidRPr="00A355C8">
        <w:rPr>
          <w:rFonts w:ascii="Times New Roman" w:hAnsi="Times New Roman" w:cs="Times New Roman"/>
          <w:sz w:val="24"/>
          <w:szCs w:val="24"/>
        </w:rPr>
        <w:t>with the right medication a</w:t>
      </w:r>
      <w:r w:rsidR="00485D7D" w:rsidRPr="00A355C8">
        <w:rPr>
          <w:rFonts w:ascii="Times New Roman" w:hAnsi="Times New Roman" w:cs="Times New Roman"/>
          <w:sz w:val="24"/>
          <w:szCs w:val="24"/>
        </w:rPr>
        <w:t>nd choosing healthy lifestyles (</w:t>
      </w:r>
      <w:r w:rsidR="00485D7D" w:rsidRPr="00A355C8">
        <w:rPr>
          <w:rFonts w:ascii="Times New Roman" w:hAnsi="Times New Roman" w:cs="Times New Roman"/>
          <w:sz w:val="24"/>
          <w:szCs w:val="24"/>
          <w:shd w:val="clear" w:color="auto" w:fill="FFFFFF"/>
        </w:rPr>
        <w:t>Bower, &amp; Gilbody 2015).</w:t>
      </w:r>
    </w:p>
    <w:p w:rsidR="00FA3E30"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t xml:space="preserve">Symptoms </w:t>
      </w:r>
    </w:p>
    <w:p w:rsidR="00FA3E30"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The depressive disorder presents a variety of symptoms from one individual to the other</w:t>
      </w:r>
      <w:r w:rsidRPr="00A355C8">
        <w:rPr>
          <w:rFonts w:ascii="Times New Roman" w:hAnsi="Times New Roman" w:cs="Times New Roman"/>
          <w:sz w:val="24"/>
          <w:szCs w:val="24"/>
        </w:rPr>
        <w:t>. There are common signs and symptoms such as changes in daily functionality. Some of the common signs and symptoms of depression include having suicidal thoughts, changes in sleep, having guilty thoughts, low concentration and decreased appetite levels. T</w:t>
      </w:r>
      <w:r w:rsidRPr="00A355C8">
        <w:rPr>
          <w:rFonts w:ascii="Times New Roman" w:hAnsi="Times New Roman" w:cs="Times New Roman"/>
          <w:sz w:val="24"/>
          <w:szCs w:val="24"/>
        </w:rPr>
        <w:t xml:space="preserve">he depressive disorder can be caused by various factors which vary in individuals. Some of these factors include trauma as well as genetic factors which is a common cause of mood disorders. </w:t>
      </w:r>
    </w:p>
    <w:p w:rsidR="00FA3E30"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t xml:space="preserve">Bipolar Disorder </w:t>
      </w:r>
    </w:p>
    <w:p w:rsidR="00DB0EE0"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 xml:space="preserve">A bipolar disorder is a type of a mental </w:t>
      </w:r>
      <w:r w:rsidR="00876FCE" w:rsidRPr="00A355C8">
        <w:rPr>
          <w:rFonts w:ascii="Times New Roman" w:hAnsi="Times New Roman" w:cs="Times New Roman"/>
          <w:sz w:val="24"/>
          <w:szCs w:val="24"/>
        </w:rPr>
        <w:t>illness which</w:t>
      </w:r>
      <w:r w:rsidR="005B5270" w:rsidRPr="00A355C8">
        <w:rPr>
          <w:rFonts w:ascii="Times New Roman" w:hAnsi="Times New Roman" w:cs="Times New Roman"/>
          <w:sz w:val="24"/>
          <w:szCs w:val="24"/>
        </w:rPr>
        <w:t xml:space="preserve"> leads to changes in an individual’s thinking ability, mood as well as changes in energy. </w:t>
      </w:r>
      <w:r w:rsidR="00876FCE" w:rsidRPr="00A355C8">
        <w:rPr>
          <w:rFonts w:ascii="Times New Roman" w:hAnsi="Times New Roman" w:cs="Times New Roman"/>
          <w:sz w:val="24"/>
          <w:szCs w:val="24"/>
        </w:rPr>
        <w:t xml:space="preserve">Bipolar disorder includes mania and depressive moods which may be described as high and low moods. Bipolar </w:t>
      </w:r>
      <w:r w:rsidR="00174DB3" w:rsidRPr="00A355C8">
        <w:rPr>
          <w:rFonts w:ascii="Times New Roman" w:hAnsi="Times New Roman" w:cs="Times New Roman"/>
          <w:sz w:val="24"/>
          <w:szCs w:val="24"/>
        </w:rPr>
        <w:t>disorder</w:t>
      </w:r>
      <w:r w:rsidR="00876FCE" w:rsidRPr="00A355C8">
        <w:rPr>
          <w:rFonts w:ascii="Times New Roman" w:hAnsi="Times New Roman" w:cs="Times New Roman"/>
          <w:sz w:val="24"/>
          <w:szCs w:val="24"/>
        </w:rPr>
        <w:t xml:space="preserve"> can worsen </w:t>
      </w:r>
      <w:r w:rsidR="00876FCE" w:rsidRPr="00A355C8">
        <w:rPr>
          <w:rFonts w:ascii="Times New Roman" w:hAnsi="Times New Roman" w:cs="Times New Roman"/>
          <w:sz w:val="24"/>
          <w:szCs w:val="24"/>
        </w:rPr>
        <w:lastRenderedPageBreak/>
        <w:t xml:space="preserve">over time when not given enough attention. </w:t>
      </w:r>
      <w:r w:rsidR="00174DB3" w:rsidRPr="00A355C8">
        <w:rPr>
          <w:rFonts w:ascii="Times New Roman" w:hAnsi="Times New Roman" w:cs="Times New Roman"/>
          <w:sz w:val="24"/>
          <w:szCs w:val="24"/>
        </w:rPr>
        <w:t xml:space="preserve">The disorder has equal effects on men and women. Most of the cases </w:t>
      </w:r>
      <w:r w:rsidR="002900C1" w:rsidRPr="00A355C8">
        <w:rPr>
          <w:rFonts w:ascii="Times New Roman" w:hAnsi="Times New Roman" w:cs="Times New Roman"/>
          <w:sz w:val="24"/>
          <w:szCs w:val="24"/>
        </w:rPr>
        <w:t>are</w:t>
      </w:r>
      <w:r w:rsidR="00174DB3" w:rsidRPr="00A355C8">
        <w:rPr>
          <w:rFonts w:ascii="Times New Roman" w:hAnsi="Times New Roman" w:cs="Times New Roman"/>
          <w:sz w:val="24"/>
          <w:szCs w:val="24"/>
        </w:rPr>
        <w:t xml:space="preserve"> identified around the age of 25 years and over 80% of the cases reported </w:t>
      </w:r>
      <w:r w:rsidR="002900C1" w:rsidRPr="00A355C8">
        <w:rPr>
          <w:rFonts w:ascii="Times New Roman" w:hAnsi="Times New Roman" w:cs="Times New Roman"/>
          <w:sz w:val="24"/>
          <w:szCs w:val="24"/>
        </w:rPr>
        <w:t>have</w:t>
      </w:r>
      <w:r w:rsidR="00174DB3" w:rsidRPr="00A355C8">
        <w:rPr>
          <w:rFonts w:ascii="Times New Roman" w:hAnsi="Times New Roman" w:cs="Times New Roman"/>
          <w:sz w:val="24"/>
          <w:szCs w:val="24"/>
        </w:rPr>
        <w:t xml:space="preserve"> been severe. </w:t>
      </w:r>
    </w:p>
    <w:p w:rsidR="00174DB3"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t xml:space="preserve">Signs and symptoms </w:t>
      </w:r>
    </w:p>
    <w:p w:rsidR="00174DB3"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 xml:space="preserve">The signs and symptoms </w:t>
      </w:r>
      <w:r w:rsidRPr="00A355C8">
        <w:rPr>
          <w:rFonts w:ascii="Times New Roman" w:hAnsi="Times New Roman" w:cs="Times New Roman"/>
          <w:sz w:val="24"/>
          <w:szCs w:val="24"/>
        </w:rPr>
        <w:t>of Bipolar disorder vary depending on how severe mental illness is. Manic and depressive moods are common symptoms of</w:t>
      </w:r>
      <w:r w:rsidR="006E6839" w:rsidRPr="00A355C8">
        <w:rPr>
          <w:rFonts w:ascii="Times New Roman" w:hAnsi="Times New Roman" w:cs="Times New Roman"/>
          <w:sz w:val="24"/>
          <w:szCs w:val="24"/>
        </w:rPr>
        <w:t xml:space="preserve"> bipolar disorder. The disorder is also considered to last for an </w:t>
      </w:r>
      <w:r w:rsidR="00927C8F" w:rsidRPr="00A355C8">
        <w:rPr>
          <w:rFonts w:ascii="Times New Roman" w:hAnsi="Times New Roman" w:cs="Times New Roman"/>
          <w:sz w:val="24"/>
          <w:szCs w:val="24"/>
        </w:rPr>
        <w:t>extended</w:t>
      </w:r>
      <w:r w:rsidR="006E6839" w:rsidRPr="00A355C8">
        <w:rPr>
          <w:rFonts w:ascii="Times New Roman" w:hAnsi="Times New Roman" w:cs="Times New Roman"/>
          <w:sz w:val="24"/>
          <w:szCs w:val="24"/>
        </w:rPr>
        <w:t xml:space="preserve"> period without showing any signs. </w:t>
      </w:r>
      <w:r w:rsidR="00927C8F" w:rsidRPr="00A355C8">
        <w:rPr>
          <w:rFonts w:ascii="Times New Roman" w:hAnsi="Times New Roman" w:cs="Times New Roman"/>
          <w:sz w:val="24"/>
          <w:szCs w:val="24"/>
        </w:rPr>
        <w:t>When the bipolar disorder is at</w:t>
      </w:r>
      <w:r w:rsidR="004F2CC1" w:rsidRPr="00A355C8">
        <w:rPr>
          <w:rFonts w:ascii="Times New Roman" w:hAnsi="Times New Roman" w:cs="Times New Roman"/>
          <w:sz w:val="24"/>
          <w:szCs w:val="24"/>
        </w:rPr>
        <w:t xml:space="preserve"> its severe stages, there may be psychotic symptoms including delusions and hallucinations. </w:t>
      </w:r>
    </w:p>
    <w:p w:rsidR="0029676C"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t xml:space="preserve">Schizophrenia </w:t>
      </w:r>
    </w:p>
    <w:p w:rsidR="0029676C"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Schizophrenia is one of the serious types of mental illnesses. It is a type of a mental disorder that affects the ability of an individual to manag</w:t>
      </w:r>
      <w:r w:rsidRPr="00A355C8">
        <w:rPr>
          <w:rFonts w:ascii="Times New Roman" w:hAnsi="Times New Roman" w:cs="Times New Roman"/>
          <w:sz w:val="24"/>
          <w:szCs w:val="24"/>
        </w:rPr>
        <w:t xml:space="preserve">e their emotions, thinking clearly, decision making as well as relationships with others. </w:t>
      </w:r>
      <w:r w:rsidR="00C07347" w:rsidRPr="00A355C8">
        <w:rPr>
          <w:rFonts w:ascii="Times New Roman" w:hAnsi="Times New Roman" w:cs="Times New Roman"/>
          <w:sz w:val="24"/>
          <w:szCs w:val="24"/>
        </w:rPr>
        <w:t xml:space="preserve">The mental illness affects </w:t>
      </w:r>
      <w:r w:rsidR="00F3755C" w:rsidRPr="00A355C8">
        <w:rPr>
          <w:rFonts w:ascii="Times New Roman" w:hAnsi="Times New Roman" w:cs="Times New Roman"/>
          <w:sz w:val="24"/>
          <w:szCs w:val="24"/>
        </w:rPr>
        <w:t>persons</w:t>
      </w:r>
      <w:r w:rsidR="00C07347" w:rsidRPr="00A355C8">
        <w:rPr>
          <w:rFonts w:ascii="Times New Roman" w:hAnsi="Times New Roman" w:cs="Times New Roman"/>
          <w:sz w:val="24"/>
          <w:szCs w:val="24"/>
        </w:rPr>
        <w:t xml:space="preserve"> at different ages with males mostly being </w:t>
      </w:r>
      <w:r w:rsidR="00F3755C" w:rsidRPr="00A355C8">
        <w:rPr>
          <w:rFonts w:ascii="Times New Roman" w:hAnsi="Times New Roman" w:cs="Times New Roman"/>
          <w:sz w:val="24"/>
          <w:szCs w:val="24"/>
        </w:rPr>
        <w:t>affected</w:t>
      </w:r>
      <w:r w:rsidR="00C07347" w:rsidRPr="00A355C8">
        <w:rPr>
          <w:rFonts w:ascii="Times New Roman" w:hAnsi="Times New Roman" w:cs="Times New Roman"/>
          <w:sz w:val="24"/>
          <w:szCs w:val="24"/>
        </w:rPr>
        <w:t xml:space="preserve"> in their early 20s while women are affected in their late 20s. </w:t>
      </w:r>
      <w:r w:rsidR="00F3755C" w:rsidRPr="00A355C8">
        <w:rPr>
          <w:rFonts w:ascii="Times New Roman" w:hAnsi="Times New Roman" w:cs="Times New Roman"/>
          <w:sz w:val="24"/>
          <w:szCs w:val="24"/>
        </w:rPr>
        <w:t>Children</w:t>
      </w:r>
      <w:r w:rsidR="00C07347" w:rsidRPr="00A355C8">
        <w:rPr>
          <w:rFonts w:ascii="Times New Roman" w:hAnsi="Times New Roman" w:cs="Times New Roman"/>
          <w:sz w:val="24"/>
          <w:szCs w:val="24"/>
        </w:rPr>
        <w:t xml:space="preserve"> also can b</w:t>
      </w:r>
      <w:r w:rsidR="00F3755C" w:rsidRPr="00A355C8">
        <w:rPr>
          <w:rFonts w:ascii="Times New Roman" w:hAnsi="Times New Roman" w:cs="Times New Roman"/>
          <w:sz w:val="24"/>
          <w:szCs w:val="24"/>
        </w:rPr>
        <w:t>e affected by this disorder. With good care and a healthy lifestyle, an individual can be able to live well with this illness</w:t>
      </w:r>
      <w:r w:rsidR="00DB0EE0" w:rsidRPr="00A355C8">
        <w:rPr>
          <w:rFonts w:ascii="Times New Roman" w:hAnsi="Times New Roman" w:cs="Times New Roman"/>
          <w:sz w:val="24"/>
          <w:szCs w:val="24"/>
        </w:rPr>
        <w:t xml:space="preserve"> (</w:t>
      </w:r>
      <w:r w:rsidR="00DB0EE0" w:rsidRPr="00A355C8">
        <w:rPr>
          <w:rFonts w:ascii="Times New Roman" w:hAnsi="Times New Roman" w:cs="Times New Roman"/>
          <w:sz w:val="24"/>
          <w:szCs w:val="24"/>
          <w:shd w:val="clear" w:color="auto" w:fill="FFFFFF"/>
        </w:rPr>
        <w:t>Jones, 2016)</w:t>
      </w:r>
      <w:r w:rsidR="00F3755C" w:rsidRPr="00A355C8">
        <w:rPr>
          <w:rFonts w:ascii="Times New Roman" w:hAnsi="Times New Roman" w:cs="Times New Roman"/>
          <w:sz w:val="24"/>
          <w:szCs w:val="24"/>
        </w:rPr>
        <w:t xml:space="preserve">. </w:t>
      </w:r>
    </w:p>
    <w:p w:rsidR="00B014E8"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t xml:space="preserve">Symptoms </w:t>
      </w:r>
    </w:p>
    <w:p w:rsidR="00B014E8"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 xml:space="preserve">The signs and symptoms of schizophrenia are common but hard to diagnose among teenagers. Some of the common signs in teens include changes in behaviour </w:t>
      </w:r>
      <w:r w:rsidR="00BB6E35" w:rsidRPr="00A355C8">
        <w:rPr>
          <w:rFonts w:ascii="Times New Roman" w:hAnsi="Times New Roman" w:cs="Times New Roman"/>
          <w:sz w:val="24"/>
          <w:szCs w:val="24"/>
        </w:rPr>
        <w:t>with individuals changing friends</w:t>
      </w:r>
      <w:r w:rsidRPr="00A355C8">
        <w:rPr>
          <w:rFonts w:ascii="Times New Roman" w:hAnsi="Times New Roman" w:cs="Times New Roman"/>
          <w:sz w:val="24"/>
          <w:szCs w:val="24"/>
        </w:rPr>
        <w:t xml:space="preserve">, changes in school performances as well as </w:t>
      </w:r>
      <w:r w:rsidR="00BB6E35" w:rsidRPr="00A355C8">
        <w:rPr>
          <w:rFonts w:ascii="Times New Roman" w:hAnsi="Times New Roman" w:cs="Times New Roman"/>
          <w:sz w:val="24"/>
          <w:szCs w:val="24"/>
        </w:rPr>
        <w:t>problems</w:t>
      </w:r>
      <w:r w:rsidRPr="00A355C8">
        <w:rPr>
          <w:rFonts w:ascii="Times New Roman" w:hAnsi="Times New Roman" w:cs="Times New Roman"/>
          <w:sz w:val="24"/>
          <w:szCs w:val="24"/>
        </w:rPr>
        <w:t xml:space="preserve"> with sleep pattern</w:t>
      </w:r>
      <w:r w:rsidRPr="00A355C8">
        <w:rPr>
          <w:rFonts w:ascii="Times New Roman" w:hAnsi="Times New Roman" w:cs="Times New Roman"/>
          <w:sz w:val="24"/>
          <w:szCs w:val="24"/>
        </w:rPr>
        <w:t xml:space="preserve">s. </w:t>
      </w:r>
      <w:r w:rsidR="00BB6E35" w:rsidRPr="00A355C8">
        <w:rPr>
          <w:rFonts w:ascii="Times New Roman" w:hAnsi="Times New Roman" w:cs="Times New Roman"/>
          <w:sz w:val="24"/>
          <w:szCs w:val="24"/>
        </w:rPr>
        <w:t xml:space="preserve">This makes them hard to recognize as they may be confused with the common </w:t>
      </w:r>
      <w:r w:rsidR="00DA5057" w:rsidRPr="00A355C8">
        <w:rPr>
          <w:rFonts w:ascii="Times New Roman" w:hAnsi="Times New Roman" w:cs="Times New Roman"/>
          <w:sz w:val="24"/>
          <w:szCs w:val="24"/>
        </w:rPr>
        <w:t xml:space="preserve">characteristics during </w:t>
      </w:r>
      <w:r w:rsidR="00DA5057" w:rsidRPr="00A355C8">
        <w:rPr>
          <w:rFonts w:ascii="Times New Roman" w:hAnsi="Times New Roman" w:cs="Times New Roman"/>
          <w:sz w:val="24"/>
          <w:szCs w:val="24"/>
        </w:rPr>
        <w:lastRenderedPageBreak/>
        <w:t xml:space="preserve">adolescence. Some of the other factors include self-isolation as well as withdrawal from social activities, increased suspicions and having unusual thoughts. </w:t>
      </w:r>
      <w:r w:rsidR="00BC75E1" w:rsidRPr="00A355C8">
        <w:rPr>
          <w:rFonts w:ascii="Times New Roman" w:hAnsi="Times New Roman" w:cs="Times New Roman"/>
          <w:sz w:val="24"/>
          <w:szCs w:val="24"/>
        </w:rPr>
        <w:t xml:space="preserve">In advanced stages of the infection, an individual may be experiencing </w:t>
      </w:r>
      <w:r w:rsidR="00D35EEA" w:rsidRPr="00A355C8">
        <w:rPr>
          <w:rFonts w:ascii="Times New Roman" w:hAnsi="Times New Roman" w:cs="Times New Roman"/>
          <w:sz w:val="24"/>
          <w:szCs w:val="24"/>
        </w:rPr>
        <w:t>hallucinations</w:t>
      </w:r>
      <w:r w:rsidR="00BC75E1" w:rsidRPr="00A355C8">
        <w:rPr>
          <w:rFonts w:ascii="Times New Roman" w:hAnsi="Times New Roman" w:cs="Times New Roman"/>
          <w:sz w:val="24"/>
          <w:szCs w:val="24"/>
        </w:rPr>
        <w:t xml:space="preserve"> which include </w:t>
      </w:r>
      <w:r w:rsidR="00D35EEA" w:rsidRPr="00A355C8">
        <w:rPr>
          <w:rFonts w:ascii="Times New Roman" w:hAnsi="Times New Roman" w:cs="Times New Roman"/>
          <w:sz w:val="24"/>
          <w:szCs w:val="24"/>
        </w:rPr>
        <w:t>individual experiencing things</w:t>
      </w:r>
      <w:r w:rsidR="00BC75E1" w:rsidRPr="00A355C8">
        <w:rPr>
          <w:rFonts w:ascii="Times New Roman" w:hAnsi="Times New Roman" w:cs="Times New Roman"/>
          <w:sz w:val="24"/>
          <w:szCs w:val="24"/>
        </w:rPr>
        <w:t xml:space="preserve"> they </w:t>
      </w:r>
      <w:r w:rsidR="00D35EEA" w:rsidRPr="00A355C8">
        <w:rPr>
          <w:rFonts w:ascii="Times New Roman" w:hAnsi="Times New Roman" w:cs="Times New Roman"/>
          <w:sz w:val="24"/>
          <w:szCs w:val="24"/>
        </w:rPr>
        <w:t>cannot</w:t>
      </w:r>
      <w:r w:rsidR="00BC75E1" w:rsidRPr="00A355C8">
        <w:rPr>
          <w:rFonts w:ascii="Times New Roman" w:hAnsi="Times New Roman" w:cs="Times New Roman"/>
          <w:sz w:val="24"/>
          <w:szCs w:val="24"/>
        </w:rPr>
        <w:t xml:space="preserve"> perceive such as noises and </w:t>
      </w:r>
      <w:r w:rsidR="00D35EEA" w:rsidRPr="00A355C8">
        <w:rPr>
          <w:rFonts w:ascii="Times New Roman" w:hAnsi="Times New Roman" w:cs="Times New Roman"/>
          <w:sz w:val="24"/>
          <w:szCs w:val="24"/>
        </w:rPr>
        <w:t>visions</w:t>
      </w:r>
      <w:r w:rsidR="00BC75E1" w:rsidRPr="00A355C8">
        <w:rPr>
          <w:rFonts w:ascii="Times New Roman" w:hAnsi="Times New Roman" w:cs="Times New Roman"/>
          <w:sz w:val="24"/>
          <w:szCs w:val="24"/>
        </w:rPr>
        <w:t xml:space="preserve">. </w:t>
      </w:r>
      <w:r w:rsidR="00D35EEA" w:rsidRPr="00A355C8">
        <w:rPr>
          <w:rFonts w:ascii="Times New Roman" w:hAnsi="Times New Roman" w:cs="Times New Roman"/>
          <w:sz w:val="24"/>
          <w:szCs w:val="24"/>
        </w:rPr>
        <w:t xml:space="preserve">Delusions are also </w:t>
      </w:r>
      <w:r w:rsidR="002900C1" w:rsidRPr="00A355C8">
        <w:rPr>
          <w:rFonts w:ascii="Times New Roman" w:hAnsi="Times New Roman" w:cs="Times New Roman"/>
          <w:sz w:val="24"/>
          <w:szCs w:val="24"/>
        </w:rPr>
        <w:t>a common symptom which includes</w:t>
      </w:r>
      <w:r w:rsidR="00042D8A" w:rsidRPr="00A355C8">
        <w:rPr>
          <w:rFonts w:ascii="Times New Roman" w:hAnsi="Times New Roman" w:cs="Times New Roman"/>
          <w:sz w:val="24"/>
          <w:szCs w:val="24"/>
        </w:rPr>
        <w:t xml:space="preserve"> </w:t>
      </w:r>
      <w:r w:rsidR="002900C1" w:rsidRPr="00A355C8">
        <w:rPr>
          <w:rFonts w:ascii="Times New Roman" w:hAnsi="Times New Roman" w:cs="Times New Roman"/>
          <w:sz w:val="24"/>
          <w:szCs w:val="24"/>
        </w:rPr>
        <w:t>constant false beliefs</w:t>
      </w:r>
      <w:r w:rsidR="00042D8A" w:rsidRPr="00A355C8">
        <w:rPr>
          <w:rFonts w:ascii="Times New Roman" w:hAnsi="Times New Roman" w:cs="Times New Roman"/>
          <w:sz w:val="24"/>
          <w:szCs w:val="24"/>
        </w:rPr>
        <w:t xml:space="preserve"> which</w:t>
      </w:r>
      <w:r w:rsidR="009C1A2A" w:rsidRPr="00A355C8">
        <w:rPr>
          <w:rFonts w:ascii="Times New Roman" w:hAnsi="Times New Roman" w:cs="Times New Roman"/>
          <w:sz w:val="24"/>
          <w:szCs w:val="24"/>
        </w:rPr>
        <w:t xml:space="preserve"> </w:t>
      </w:r>
      <w:r w:rsidR="00042D8A" w:rsidRPr="00A355C8">
        <w:rPr>
          <w:rFonts w:ascii="Times New Roman" w:hAnsi="Times New Roman" w:cs="Times New Roman"/>
          <w:sz w:val="24"/>
          <w:szCs w:val="24"/>
        </w:rPr>
        <w:t xml:space="preserve">are hard to change in an individual. </w:t>
      </w:r>
      <w:r w:rsidR="009C1A2A" w:rsidRPr="00A355C8">
        <w:rPr>
          <w:rFonts w:ascii="Times New Roman" w:hAnsi="Times New Roman" w:cs="Times New Roman"/>
          <w:sz w:val="24"/>
          <w:szCs w:val="24"/>
        </w:rPr>
        <w:t>With time, a person’s abilities may diminish which can make them disconnect with others as well as having</w:t>
      </w:r>
      <w:r w:rsidR="003F6954">
        <w:rPr>
          <w:rFonts w:ascii="Times New Roman" w:hAnsi="Times New Roman" w:cs="Times New Roman"/>
          <w:sz w:val="24"/>
          <w:szCs w:val="24"/>
        </w:rPr>
        <w:t xml:space="preserve"> difficulties in communication </w:t>
      </w:r>
      <w:r w:rsidR="003F6954" w:rsidRPr="00A355C8">
        <w:rPr>
          <w:rFonts w:ascii="Times New Roman" w:hAnsi="Times New Roman" w:cs="Times New Roman"/>
          <w:sz w:val="24"/>
          <w:szCs w:val="24"/>
        </w:rPr>
        <w:t>(</w:t>
      </w:r>
      <w:r w:rsidR="003F6954" w:rsidRPr="00A355C8">
        <w:rPr>
          <w:rFonts w:ascii="Times New Roman" w:hAnsi="Times New Roman" w:cs="Times New Roman"/>
          <w:sz w:val="24"/>
          <w:szCs w:val="24"/>
          <w:shd w:val="clear" w:color="auto" w:fill="FFFFFF"/>
        </w:rPr>
        <w:t>Jones, 2016)</w:t>
      </w:r>
      <w:r w:rsidR="003F6954" w:rsidRPr="00A355C8">
        <w:rPr>
          <w:rFonts w:ascii="Times New Roman" w:hAnsi="Times New Roman" w:cs="Times New Roman"/>
          <w:sz w:val="24"/>
          <w:szCs w:val="24"/>
        </w:rPr>
        <w:t>.</w:t>
      </w:r>
    </w:p>
    <w:p w:rsidR="005E5B07"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t xml:space="preserve">Mental illness treatment </w:t>
      </w:r>
    </w:p>
    <w:p w:rsidR="005E5B07"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 xml:space="preserve">There are different treatments for </w:t>
      </w:r>
      <w:r w:rsidRPr="00A355C8">
        <w:rPr>
          <w:rFonts w:ascii="Times New Roman" w:hAnsi="Times New Roman" w:cs="Times New Roman"/>
          <w:sz w:val="24"/>
          <w:szCs w:val="24"/>
        </w:rPr>
        <w:t xml:space="preserve">mental disorders. Psychotherapy is the most common treatment for mental illnesses. Psychotherapy includes an exploration of the </w:t>
      </w:r>
      <w:r w:rsidR="003A10F2" w:rsidRPr="00A355C8">
        <w:rPr>
          <w:rFonts w:ascii="Times New Roman" w:hAnsi="Times New Roman" w:cs="Times New Roman"/>
          <w:sz w:val="24"/>
          <w:szCs w:val="24"/>
        </w:rPr>
        <w:t xml:space="preserve">person’s thoughts, feelings and </w:t>
      </w:r>
      <w:r w:rsidR="00607113" w:rsidRPr="00A355C8">
        <w:rPr>
          <w:rFonts w:ascii="Times New Roman" w:hAnsi="Times New Roman" w:cs="Times New Roman"/>
          <w:sz w:val="24"/>
          <w:szCs w:val="24"/>
        </w:rPr>
        <w:t>behaviors</w:t>
      </w:r>
      <w:r w:rsidR="003A10F2" w:rsidRPr="00A355C8">
        <w:rPr>
          <w:rFonts w:ascii="Times New Roman" w:hAnsi="Times New Roman" w:cs="Times New Roman"/>
          <w:sz w:val="24"/>
          <w:szCs w:val="24"/>
        </w:rPr>
        <w:t xml:space="preserve"> through a therapeutic process </w:t>
      </w:r>
      <w:r w:rsidR="00607113" w:rsidRPr="00A355C8">
        <w:rPr>
          <w:rFonts w:ascii="Times New Roman" w:hAnsi="Times New Roman" w:cs="Times New Roman"/>
          <w:sz w:val="24"/>
          <w:szCs w:val="24"/>
        </w:rPr>
        <w:t>by a trained professional. Most individuals combine mental health psychotherapy with medications such as depressants for a quicker recovery. Although medication is prescribed for mental disorders, psychotherapy is considered a common treatment for mental illnesses</w:t>
      </w:r>
      <w:r w:rsidR="0020234A" w:rsidRPr="00A355C8">
        <w:rPr>
          <w:rFonts w:ascii="Times New Roman" w:hAnsi="Times New Roman" w:cs="Times New Roman"/>
          <w:sz w:val="24"/>
          <w:szCs w:val="24"/>
        </w:rPr>
        <w:t xml:space="preserve"> (</w:t>
      </w:r>
      <w:r w:rsidR="0020234A" w:rsidRPr="00A355C8">
        <w:rPr>
          <w:rFonts w:ascii="Times New Roman" w:hAnsi="Times New Roman" w:cs="Times New Roman"/>
          <w:sz w:val="24"/>
          <w:szCs w:val="24"/>
          <w:shd w:val="clear" w:color="auto" w:fill="FFFFFF"/>
        </w:rPr>
        <w:t>Wampold, 2017)</w:t>
      </w:r>
      <w:r w:rsidR="00607113" w:rsidRPr="00A355C8">
        <w:rPr>
          <w:rFonts w:ascii="Times New Roman" w:hAnsi="Times New Roman" w:cs="Times New Roman"/>
          <w:sz w:val="24"/>
          <w:szCs w:val="24"/>
        </w:rPr>
        <w:t xml:space="preserve">. </w:t>
      </w:r>
    </w:p>
    <w:p w:rsidR="00402C01"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t xml:space="preserve">Effects to the Society </w:t>
      </w:r>
    </w:p>
    <w:p w:rsidR="00402C01" w:rsidRPr="00A355C8" w:rsidRDefault="00265E11" w:rsidP="00A355C8">
      <w:pPr>
        <w:spacing w:line="480" w:lineRule="auto"/>
        <w:ind w:firstLine="720"/>
        <w:jc w:val="both"/>
        <w:rPr>
          <w:rFonts w:ascii="Times New Roman" w:hAnsi="Times New Roman" w:cs="Times New Roman"/>
          <w:sz w:val="24"/>
          <w:szCs w:val="24"/>
        </w:rPr>
      </w:pPr>
      <w:r w:rsidRPr="00A355C8">
        <w:rPr>
          <w:rFonts w:ascii="Times New Roman" w:hAnsi="Times New Roman" w:cs="Times New Roman"/>
          <w:sz w:val="24"/>
          <w:szCs w:val="24"/>
        </w:rPr>
        <w:t>M</w:t>
      </w:r>
      <w:r w:rsidRPr="00A355C8">
        <w:rPr>
          <w:rFonts w:ascii="Times New Roman" w:hAnsi="Times New Roman" w:cs="Times New Roman"/>
          <w:sz w:val="24"/>
          <w:szCs w:val="24"/>
        </w:rPr>
        <w:t xml:space="preserve">ental illnesses have numerous effects on society. Apart from the individual suffering from the mental disorder, the effects can be </w:t>
      </w:r>
      <w:r w:rsidR="002900C1" w:rsidRPr="00A355C8">
        <w:rPr>
          <w:rFonts w:ascii="Times New Roman" w:hAnsi="Times New Roman" w:cs="Times New Roman"/>
          <w:sz w:val="24"/>
          <w:szCs w:val="24"/>
        </w:rPr>
        <w:t>experienced</w:t>
      </w:r>
      <w:r w:rsidRPr="00A355C8">
        <w:rPr>
          <w:rFonts w:ascii="Times New Roman" w:hAnsi="Times New Roman" w:cs="Times New Roman"/>
          <w:sz w:val="24"/>
          <w:szCs w:val="24"/>
        </w:rPr>
        <w:t xml:space="preserve"> by other members of the society including members of the family, neighbours as well as caregivers. Mental disorde</w:t>
      </w:r>
      <w:r w:rsidRPr="00A355C8">
        <w:rPr>
          <w:rFonts w:ascii="Times New Roman" w:hAnsi="Times New Roman" w:cs="Times New Roman"/>
          <w:sz w:val="24"/>
          <w:szCs w:val="24"/>
        </w:rPr>
        <w:t xml:space="preserve">rs affect individual ability to function </w:t>
      </w:r>
      <w:r w:rsidR="002900C1" w:rsidRPr="00A355C8">
        <w:rPr>
          <w:rFonts w:ascii="Times New Roman" w:hAnsi="Times New Roman" w:cs="Times New Roman"/>
          <w:sz w:val="24"/>
          <w:szCs w:val="24"/>
        </w:rPr>
        <w:t>normally;</w:t>
      </w:r>
      <w:r w:rsidRPr="00A355C8">
        <w:rPr>
          <w:rFonts w:ascii="Times New Roman" w:hAnsi="Times New Roman" w:cs="Times New Roman"/>
          <w:sz w:val="24"/>
          <w:szCs w:val="24"/>
        </w:rPr>
        <w:t xml:space="preserve"> this increases the demand for increased efforts in support of the affected individual when they can take care of themselves. </w:t>
      </w:r>
      <w:r w:rsidR="009D576C" w:rsidRPr="00A355C8">
        <w:rPr>
          <w:rFonts w:ascii="Times New Roman" w:hAnsi="Times New Roman" w:cs="Times New Roman"/>
          <w:sz w:val="24"/>
          <w:szCs w:val="24"/>
        </w:rPr>
        <w:t xml:space="preserve">Upon </w:t>
      </w:r>
      <w:r w:rsidR="002900C1" w:rsidRPr="00A355C8">
        <w:rPr>
          <w:rFonts w:ascii="Times New Roman" w:hAnsi="Times New Roman" w:cs="Times New Roman"/>
          <w:sz w:val="24"/>
          <w:szCs w:val="24"/>
        </w:rPr>
        <w:t>diagnosis</w:t>
      </w:r>
      <w:r w:rsidR="009D576C" w:rsidRPr="00A355C8">
        <w:rPr>
          <w:rFonts w:ascii="Times New Roman" w:hAnsi="Times New Roman" w:cs="Times New Roman"/>
          <w:sz w:val="24"/>
          <w:szCs w:val="24"/>
        </w:rPr>
        <w:t xml:space="preserve"> of the disorder, there is increased spending by the family of the affected individual for treatment. When the mental illnesses are left untreated among the parents, cases of child negligence and abandonment </w:t>
      </w:r>
      <w:r w:rsidR="009D576C" w:rsidRPr="00A355C8">
        <w:rPr>
          <w:rFonts w:ascii="Times New Roman" w:hAnsi="Times New Roman" w:cs="Times New Roman"/>
          <w:sz w:val="24"/>
          <w:szCs w:val="24"/>
        </w:rPr>
        <w:lastRenderedPageBreak/>
        <w:t xml:space="preserve">may increase influencing health problems on the children. Mental illnesses are associated </w:t>
      </w:r>
      <w:r w:rsidR="00557886" w:rsidRPr="00A355C8">
        <w:rPr>
          <w:rFonts w:ascii="Times New Roman" w:hAnsi="Times New Roman" w:cs="Times New Roman"/>
          <w:sz w:val="24"/>
          <w:szCs w:val="24"/>
        </w:rPr>
        <w:t xml:space="preserve">with a change in </w:t>
      </w:r>
      <w:r w:rsidR="002900C1" w:rsidRPr="00A355C8">
        <w:rPr>
          <w:rFonts w:ascii="Times New Roman" w:hAnsi="Times New Roman" w:cs="Times New Roman"/>
          <w:sz w:val="24"/>
          <w:szCs w:val="24"/>
        </w:rPr>
        <w:t>behaviors</w:t>
      </w:r>
      <w:r w:rsidR="00557886" w:rsidRPr="00A355C8">
        <w:rPr>
          <w:rFonts w:ascii="Times New Roman" w:hAnsi="Times New Roman" w:cs="Times New Roman"/>
          <w:sz w:val="24"/>
          <w:szCs w:val="24"/>
        </w:rPr>
        <w:t xml:space="preserve"> which in the most case includes dangerous </w:t>
      </w:r>
      <w:r w:rsidR="002900C1" w:rsidRPr="00A355C8">
        <w:rPr>
          <w:rFonts w:ascii="Times New Roman" w:hAnsi="Times New Roman" w:cs="Times New Roman"/>
          <w:sz w:val="24"/>
          <w:szCs w:val="24"/>
        </w:rPr>
        <w:t>behaviors</w:t>
      </w:r>
      <w:r w:rsidR="00557886" w:rsidRPr="00A355C8">
        <w:rPr>
          <w:rFonts w:ascii="Times New Roman" w:hAnsi="Times New Roman" w:cs="Times New Roman"/>
          <w:sz w:val="24"/>
          <w:szCs w:val="24"/>
        </w:rPr>
        <w:t xml:space="preserve"> and </w:t>
      </w:r>
      <w:r w:rsidR="002900C1" w:rsidRPr="00A355C8">
        <w:rPr>
          <w:rFonts w:ascii="Times New Roman" w:hAnsi="Times New Roman" w:cs="Times New Roman"/>
          <w:sz w:val="24"/>
          <w:szCs w:val="24"/>
        </w:rPr>
        <w:t>violent</w:t>
      </w:r>
      <w:r w:rsidR="00557886" w:rsidRPr="00A355C8">
        <w:rPr>
          <w:rFonts w:ascii="Times New Roman" w:hAnsi="Times New Roman" w:cs="Times New Roman"/>
          <w:sz w:val="24"/>
          <w:szCs w:val="24"/>
        </w:rPr>
        <w:t xml:space="preserve"> activities. </w:t>
      </w:r>
      <w:r w:rsidR="002900C1" w:rsidRPr="00A355C8">
        <w:rPr>
          <w:rFonts w:ascii="Times New Roman" w:hAnsi="Times New Roman" w:cs="Times New Roman"/>
          <w:sz w:val="24"/>
          <w:szCs w:val="24"/>
        </w:rPr>
        <w:t>This poses a threat to society and places</w:t>
      </w:r>
      <w:r w:rsidR="00557886" w:rsidRPr="00A355C8">
        <w:rPr>
          <w:rFonts w:ascii="Times New Roman" w:hAnsi="Times New Roman" w:cs="Times New Roman"/>
          <w:sz w:val="24"/>
          <w:szCs w:val="24"/>
        </w:rPr>
        <w:t xml:space="preserve"> a significant burden on the social functioning </w:t>
      </w:r>
      <w:r w:rsidR="00F638CB" w:rsidRPr="00A355C8">
        <w:rPr>
          <w:rFonts w:ascii="Times New Roman" w:hAnsi="Times New Roman" w:cs="Times New Roman"/>
          <w:sz w:val="24"/>
          <w:szCs w:val="24"/>
        </w:rPr>
        <w:t>of communities (</w:t>
      </w:r>
      <w:r w:rsidR="00F638CB" w:rsidRPr="00A355C8">
        <w:rPr>
          <w:rFonts w:ascii="Times New Roman" w:hAnsi="Times New Roman" w:cs="Times New Roman"/>
          <w:sz w:val="24"/>
          <w:szCs w:val="24"/>
          <w:shd w:val="clear" w:color="auto" w:fill="FFFFFF"/>
        </w:rPr>
        <w:t>Grob, 2019).</w:t>
      </w:r>
    </w:p>
    <w:p w:rsidR="00A355C8" w:rsidRPr="00A355C8" w:rsidRDefault="00265E11" w:rsidP="00A355C8">
      <w:pPr>
        <w:spacing w:line="480" w:lineRule="auto"/>
        <w:ind w:firstLine="720"/>
        <w:jc w:val="both"/>
        <w:rPr>
          <w:rFonts w:ascii="Times New Roman" w:hAnsi="Times New Roman" w:cs="Times New Roman"/>
          <w:b/>
          <w:sz w:val="24"/>
          <w:szCs w:val="24"/>
        </w:rPr>
      </w:pPr>
      <w:r w:rsidRPr="00A355C8">
        <w:rPr>
          <w:rFonts w:ascii="Times New Roman" w:hAnsi="Times New Roman" w:cs="Times New Roman"/>
          <w:b/>
          <w:sz w:val="24"/>
          <w:szCs w:val="24"/>
        </w:rPr>
        <w:br w:type="page"/>
      </w:r>
    </w:p>
    <w:p w:rsidR="00485D7D" w:rsidRPr="00A355C8" w:rsidRDefault="00265E11" w:rsidP="00896180">
      <w:pPr>
        <w:spacing w:line="480" w:lineRule="auto"/>
        <w:ind w:firstLine="720"/>
        <w:jc w:val="center"/>
        <w:rPr>
          <w:rFonts w:ascii="Times New Roman" w:hAnsi="Times New Roman" w:cs="Times New Roman"/>
          <w:b/>
          <w:sz w:val="24"/>
          <w:szCs w:val="24"/>
        </w:rPr>
      </w:pPr>
      <w:r w:rsidRPr="00A355C8">
        <w:rPr>
          <w:rFonts w:ascii="Times New Roman" w:hAnsi="Times New Roman" w:cs="Times New Roman"/>
          <w:b/>
          <w:sz w:val="24"/>
          <w:szCs w:val="24"/>
        </w:rPr>
        <w:lastRenderedPageBreak/>
        <w:t>References</w:t>
      </w:r>
    </w:p>
    <w:p w:rsidR="00896180" w:rsidRPr="00A355C8" w:rsidRDefault="00265E11" w:rsidP="00896180">
      <w:pPr>
        <w:spacing w:line="480" w:lineRule="auto"/>
        <w:ind w:left="720" w:hanging="720"/>
        <w:jc w:val="both"/>
        <w:rPr>
          <w:rFonts w:ascii="Times New Roman" w:hAnsi="Times New Roman" w:cs="Times New Roman"/>
          <w:sz w:val="24"/>
          <w:szCs w:val="24"/>
          <w:shd w:val="clear" w:color="auto" w:fill="FFFFFF"/>
        </w:rPr>
      </w:pPr>
      <w:r w:rsidRPr="00A355C8">
        <w:rPr>
          <w:rFonts w:ascii="Times New Roman" w:hAnsi="Times New Roman" w:cs="Times New Roman"/>
          <w:sz w:val="24"/>
          <w:szCs w:val="24"/>
          <w:shd w:val="clear" w:color="auto" w:fill="FFFFFF"/>
        </w:rPr>
        <w:t xml:space="preserve">Bower, P., &amp; Gilbody, S. (2015). Managing </w:t>
      </w:r>
      <w:r w:rsidRPr="00A355C8">
        <w:rPr>
          <w:rFonts w:ascii="Times New Roman" w:hAnsi="Times New Roman" w:cs="Times New Roman"/>
          <w:sz w:val="24"/>
          <w:szCs w:val="24"/>
          <w:shd w:val="clear" w:color="auto" w:fill="FFFFFF"/>
        </w:rPr>
        <w:t>common mental health disorders in primary care: conceptual models and evidence base. </w:t>
      </w:r>
      <w:r w:rsidRPr="00A355C8">
        <w:rPr>
          <w:rFonts w:ascii="Times New Roman" w:hAnsi="Times New Roman" w:cs="Times New Roman"/>
          <w:i/>
          <w:iCs/>
          <w:sz w:val="24"/>
          <w:szCs w:val="24"/>
          <w:shd w:val="clear" w:color="auto" w:fill="FFFFFF"/>
        </w:rPr>
        <w:t>B</w:t>
      </w:r>
      <w:r w:rsidRPr="00A355C8">
        <w:rPr>
          <w:rFonts w:ascii="Times New Roman" w:hAnsi="Times New Roman" w:cs="Times New Roman"/>
          <w:sz w:val="24"/>
          <w:szCs w:val="24"/>
          <w:shd w:val="clear" w:color="auto" w:fill="FFFFFF"/>
        </w:rPr>
        <w:t xml:space="preserve">MJ, </w:t>
      </w:r>
      <w:r w:rsidRPr="00A355C8">
        <w:rPr>
          <w:rFonts w:ascii="Times New Roman" w:hAnsi="Times New Roman" w:cs="Times New Roman"/>
          <w:i/>
          <w:iCs/>
          <w:sz w:val="24"/>
          <w:szCs w:val="24"/>
          <w:shd w:val="clear" w:color="auto" w:fill="FFFFFF"/>
        </w:rPr>
        <w:t>330</w:t>
      </w:r>
      <w:r w:rsidRPr="00A355C8">
        <w:rPr>
          <w:rFonts w:ascii="Times New Roman" w:hAnsi="Times New Roman" w:cs="Times New Roman"/>
          <w:sz w:val="24"/>
          <w:szCs w:val="24"/>
          <w:shd w:val="clear" w:color="auto" w:fill="FFFFFF"/>
        </w:rPr>
        <w:t>(7495), 839-842.</w:t>
      </w:r>
    </w:p>
    <w:p w:rsidR="00896180" w:rsidRPr="00A355C8" w:rsidRDefault="00265E11" w:rsidP="00896180">
      <w:pPr>
        <w:spacing w:line="480" w:lineRule="auto"/>
        <w:ind w:left="720" w:hanging="720"/>
        <w:jc w:val="both"/>
        <w:rPr>
          <w:rFonts w:ascii="Times New Roman" w:hAnsi="Times New Roman" w:cs="Times New Roman"/>
          <w:b/>
          <w:sz w:val="24"/>
          <w:szCs w:val="24"/>
        </w:rPr>
      </w:pPr>
      <w:r w:rsidRPr="00A355C8">
        <w:rPr>
          <w:rFonts w:ascii="Times New Roman" w:hAnsi="Times New Roman" w:cs="Times New Roman"/>
          <w:sz w:val="24"/>
          <w:szCs w:val="24"/>
          <w:shd w:val="clear" w:color="auto" w:fill="FFFFFF"/>
        </w:rPr>
        <w:t>Grob, G. N. (2019). </w:t>
      </w:r>
      <w:r w:rsidRPr="00A355C8">
        <w:rPr>
          <w:rFonts w:ascii="Times New Roman" w:hAnsi="Times New Roman" w:cs="Times New Roman"/>
          <w:i/>
          <w:iCs/>
          <w:sz w:val="24"/>
          <w:szCs w:val="24"/>
          <w:shd w:val="clear" w:color="auto" w:fill="FFFFFF"/>
        </w:rPr>
        <w:t>Mental illness and American society, 1875-1940</w:t>
      </w:r>
      <w:r w:rsidRPr="00A355C8">
        <w:rPr>
          <w:rFonts w:ascii="Times New Roman" w:hAnsi="Times New Roman" w:cs="Times New Roman"/>
          <w:sz w:val="24"/>
          <w:szCs w:val="24"/>
          <w:shd w:val="clear" w:color="auto" w:fill="FFFFFF"/>
        </w:rPr>
        <w:t> (Vol. 5316). Princeton University Press.</w:t>
      </w:r>
    </w:p>
    <w:p w:rsidR="00896180" w:rsidRPr="00A355C8" w:rsidRDefault="00265E11" w:rsidP="00896180">
      <w:pPr>
        <w:spacing w:line="480" w:lineRule="auto"/>
        <w:ind w:left="720" w:hanging="720"/>
        <w:jc w:val="both"/>
        <w:rPr>
          <w:rFonts w:ascii="Times New Roman" w:hAnsi="Times New Roman" w:cs="Times New Roman"/>
          <w:sz w:val="24"/>
          <w:szCs w:val="24"/>
          <w:shd w:val="clear" w:color="auto" w:fill="FFFFFF"/>
        </w:rPr>
      </w:pPr>
      <w:r w:rsidRPr="00A355C8">
        <w:rPr>
          <w:rFonts w:ascii="Times New Roman" w:hAnsi="Times New Roman" w:cs="Times New Roman"/>
          <w:sz w:val="24"/>
          <w:szCs w:val="24"/>
          <w:shd w:val="clear" w:color="auto" w:fill="FFFFFF"/>
        </w:rPr>
        <w:t xml:space="preserve">Jones, P. B. (2016). Adult mental </w:t>
      </w:r>
      <w:r w:rsidRPr="00A355C8">
        <w:rPr>
          <w:rFonts w:ascii="Times New Roman" w:hAnsi="Times New Roman" w:cs="Times New Roman"/>
          <w:sz w:val="24"/>
          <w:szCs w:val="24"/>
          <w:shd w:val="clear" w:color="auto" w:fill="FFFFFF"/>
        </w:rPr>
        <w:t>health disorders and their age at onset. </w:t>
      </w:r>
      <w:r w:rsidRPr="00A355C8">
        <w:rPr>
          <w:rFonts w:ascii="Times New Roman" w:hAnsi="Times New Roman" w:cs="Times New Roman"/>
          <w:i/>
          <w:iCs/>
          <w:sz w:val="24"/>
          <w:szCs w:val="24"/>
          <w:shd w:val="clear" w:color="auto" w:fill="FFFFFF"/>
        </w:rPr>
        <w:t>The British Journal of Psychiatry</w:t>
      </w:r>
      <w:r w:rsidRPr="00A355C8">
        <w:rPr>
          <w:rFonts w:ascii="Times New Roman" w:hAnsi="Times New Roman" w:cs="Times New Roman"/>
          <w:sz w:val="24"/>
          <w:szCs w:val="24"/>
          <w:shd w:val="clear" w:color="auto" w:fill="FFFFFF"/>
        </w:rPr>
        <w:t>, </w:t>
      </w:r>
      <w:r w:rsidRPr="00A355C8">
        <w:rPr>
          <w:rFonts w:ascii="Times New Roman" w:hAnsi="Times New Roman" w:cs="Times New Roman"/>
          <w:i/>
          <w:iCs/>
          <w:sz w:val="24"/>
          <w:szCs w:val="24"/>
          <w:shd w:val="clear" w:color="auto" w:fill="FFFFFF"/>
        </w:rPr>
        <w:t>202</w:t>
      </w:r>
      <w:r w:rsidRPr="00A355C8">
        <w:rPr>
          <w:rFonts w:ascii="Times New Roman" w:hAnsi="Times New Roman" w:cs="Times New Roman"/>
          <w:sz w:val="24"/>
          <w:szCs w:val="24"/>
          <w:shd w:val="clear" w:color="auto" w:fill="FFFFFF"/>
        </w:rPr>
        <w:t>(s54), s5-s10.</w:t>
      </w:r>
    </w:p>
    <w:p w:rsidR="00896180" w:rsidRPr="00A355C8" w:rsidRDefault="00265E11" w:rsidP="00896180">
      <w:pPr>
        <w:spacing w:line="480" w:lineRule="auto"/>
        <w:ind w:left="720" w:hanging="720"/>
        <w:jc w:val="both"/>
        <w:rPr>
          <w:rFonts w:ascii="Times New Roman" w:hAnsi="Times New Roman" w:cs="Times New Roman"/>
          <w:sz w:val="24"/>
          <w:szCs w:val="24"/>
          <w:shd w:val="clear" w:color="auto" w:fill="FFFFFF"/>
        </w:rPr>
      </w:pPr>
      <w:r w:rsidRPr="00A355C8">
        <w:rPr>
          <w:rFonts w:ascii="Times New Roman" w:hAnsi="Times New Roman" w:cs="Times New Roman"/>
          <w:sz w:val="24"/>
          <w:szCs w:val="24"/>
          <w:shd w:val="clear" w:color="auto" w:fill="FFFFFF"/>
        </w:rPr>
        <w:t>Szasz, T. (2017). The myth of mental illness. In </w:t>
      </w:r>
      <w:r w:rsidRPr="00A355C8">
        <w:rPr>
          <w:rFonts w:ascii="Times New Roman" w:hAnsi="Times New Roman" w:cs="Times New Roman"/>
          <w:i/>
          <w:iCs/>
          <w:sz w:val="24"/>
          <w:szCs w:val="24"/>
          <w:shd w:val="clear" w:color="auto" w:fill="FFFFFF"/>
        </w:rPr>
        <w:t>Biomedical ethics and the law</w:t>
      </w:r>
      <w:r w:rsidRPr="00A355C8">
        <w:rPr>
          <w:rFonts w:ascii="Times New Roman" w:hAnsi="Times New Roman" w:cs="Times New Roman"/>
          <w:sz w:val="24"/>
          <w:szCs w:val="24"/>
          <w:shd w:val="clear" w:color="auto" w:fill="FFFFFF"/>
        </w:rPr>
        <w:t> (pp. 121-130). Springer, Boston, MA.</w:t>
      </w:r>
    </w:p>
    <w:p w:rsidR="00896180" w:rsidRPr="00A355C8" w:rsidRDefault="00265E11" w:rsidP="00896180">
      <w:pPr>
        <w:spacing w:line="480" w:lineRule="auto"/>
        <w:ind w:left="720" w:hanging="720"/>
        <w:jc w:val="both"/>
        <w:rPr>
          <w:rFonts w:ascii="Times New Roman" w:hAnsi="Times New Roman" w:cs="Times New Roman"/>
          <w:sz w:val="24"/>
          <w:szCs w:val="24"/>
          <w:shd w:val="clear" w:color="auto" w:fill="FFFFFF"/>
        </w:rPr>
      </w:pPr>
      <w:r w:rsidRPr="00A355C8">
        <w:rPr>
          <w:rFonts w:ascii="Times New Roman" w:hAnsi="Times New Roman" w:cs="Times New Roman"/>
          <w:sz w:val="24"/>
          <w:szCs w:val="24"/>
          <w:shd w:val="clear" w:color="auto" w:fill="FFFFFF"/>
        </w:rPr>
        <w:t>Wampold, B. E. (2017). Psychotherapy: The huma</w:t>
      </w:r>
      <w:r w:rsidRPr="00A355C8">
        <w:rPr>
          <w:rFonts w:ascii="Times New Roman" w:hAnsi="Times New Roman" w:cs="Times New Roman"/>
          <w:sz w:val="24"/>
          <w:szCs w:val="24"/>
          <w:shd w:val="clear" w:color="auto" w:fill="FFFFFF"/>
        </w:rPr>
        <w:t>nistic (and effective) treatment. </w:t>
      </w:r>
      <w:r w:rsidRPr="00A355C8">
        <w:rPr>
          <w:rFonts w:ascii="Times New Roman" w:hAnsi="Times New Roman" w:cs="Times New Roman"/>
          <w:i/>
          <w:iCs/>
          <w:sz w:val="24"/>
          <w:szCs w:val="24"/>
          <w:shd w:val="clear" w:color="auto" w:fill="FFFFFF"/>
        </w:rPr>
        <w:t>American Psychologist</w:t>
      </w:r>
      <w:r w:rsidRPr="00A355C8">
        <w:rPr>
          <w:rFonts w:ascii="Times New Roman" w:hAnsi="Times New Roman" w:cs="Times New Roman"/>
          <w:sz w:val="24"/>
          <w:szCs w:val="24"/>
          <w:shd w:val="clear" w:color="auto" w:fill="FFFFFF"/>
        </w:rPr>
        <w:t>, </w:t>
      </w:r>
      <w:r w:rsidRPr="00A355C8">
        <w:rPr>
          <w:rFonts w:ascii="Times New Roman" w:hAnsi="Times New Roman" w:cs="Times New Roman"/>
          <w:i/>
          <w:iCs/>
          <w:sz w:val="24"/>
          <w:szCs w:val="24"/>
          <w:shd w:val="clear" w:color="auto" w:fill="FFFFFF"/>
        </w:rPr>
        <w:t>62</w:t>
      </w:r>
      <w:r w:rsidRPr="00A355C8">
        <w:rPr>
          <w:rFonts w:ascii="Times New Roman" w:hAnsi="Times New Roman" w:cs="Times New Roman"/>
          <w:sz w:val="24"/>
          <w:szCs w:val="24"/>
          <w:shd w:val="clear" w:color="auto" w:fill="FFFFFF"/>
        </w:rPr>
        <w:t>(8), 857.</w:t>
      </w:r>
    </w:p>
    <w:sectPr w:rsidR="00896180" w:rsidRPr="00A355C8" w:rsidSect="00BA4A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5E11" w:rsidRDefault="00265E11" w:rsidP="003C1E7B">
      <w:pPr>
        <w:spacing w:after="0" w:line="240" w:lineRule="auto"/>
      </w:pPr>
      <w:r>
        <w:separator/>
      </w:r>
    </w:p>
  </w:endnote>
  <w:endnote w:type="continuationSeparator" w:id="1">
    <w:p w:rsidR="00265E11" w:rsidRDefault="00265E11" w:rsidP="003C1E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5E11" w:rsidRDefault="00265E11" w:rsidP="003C1E7B">
      <w:pPr>
        <w:spacing w:after="0" w:line="240" w:lineRule="auto"/>
      </w:pPr>
      <w:r>
        <w:separator/>
      </w:r>
    </w:p>
  </w:footnote>
  <w:footnote w:type="continuationSeparator" w:id="1">
    <w:p w:rsidR="00265E11" w:rsidRDefault="00265E11" w:rsidP="003C1E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307922"/>
      <w:docPartObj>
        <w:docPartGallery w:val="Page Numbers (Top of Page)"/>
        <w:docPartUnique/>
      </w:docPartObj>
    </w:sdtPr>
    <w:sdtContent>
      <w:p w:rsidR="00BA4A03" w:rsidRDefault="00265E11">
        <w:pPr>
          <w:pStyle w:val="Header"/>
          <w:jc w:val="right"/>
        </w:pPr>
        <w:r>
          <w:rPr>
            <w:rFonts w:ascii="Times New Roman" w:hAnsi="Times New Roman" w:cs="Times New Roman"/>
            <w:sz w:val="24"/>
            <w:szCs w:val="24"/>
          </w:rPr>
          <w:t>MENTAL ILLNESS</w:t>
        </w:r>
        <w:r>
          <w:t xml:space="preserve"> </w:t>
        </w:r>
        <w:r>
          <w:tab/>
        </w:r>
        <w:r>
          <w:tab/>
        </w:r>
        <w:r w:rsidR="003C1E7B">
          <w:fldChar w:fldCharType="begin"/>
        </w:r>
        <w:r>
          <w:instrText xml:space="preserve"> PAGE   \* MERGEFORMAT </w:instrText>
        </w:r>
        <w:r w:rsidR="003C1E7B">
          <w:fldChar w:fldCharType="separate"/>
        </w:r>
        <w:r w:rsidR="00276574">
          <w:rPr>
            <w:noProof/>
          </w:rPr>
          <w:t>7</w:t>
        </w:r>
        <w:r w:rsidR="003C1E7B">
          <w:rPr>
            <w:noProof/>
          </w:rPr>
          <w:fldChar w:fldCharType="end"/>
        </w:r>
      </w:p>
    </w:sdtContent>
  </w:sdt>
  <w:p w:rsidR="00BA4A03" w:rsidRDefault="00BA4A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03" w:rsidRPr="00BA4A03" w:rsidRDefault="00265E11" w:rsidP="00BA4A03">
    <w:pPr>
      <w:spacing w:line="480" w:lineRule="auto"/>
      <w:rPr>
        <w:rFonts w:ascii="Times New Roman" w:hAnsi="Times New Roman" w:cs="Times New Roman"/>
        <w:sz w:val="24"/>
        <w:szCs w:val="24"/>
      </w:rPr>
    </w:pPr>
    <w:r>
      <w:rPr>
        <w:rFonts w:ascii="Times New Roman" w:hAnsi="Times New Roman" w:cs="Times New Roman"/>
        <w:sz w:val="24"/>
        <w:szCs w:val="24"/>
      </w:rPr>
      <w:t>Running Head: MENTAL ILLNESS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1BC6"/>
    <w:rsid w:val="000211C9"/>
    <w:rsid w:val="00042D8A"/>
    <w:rsid w:val="000D08B1"/>
    <w:rsid w:val="00104FD9"/>
    <w:rsid w:val="00174DB3"/>
    <w:rsid w:val="00195DC0"/>
    <w:rsid w:val="0020234A"/>
    <w:rsid w:val="00265E11"/>
    <w:rsid w:val="00276574"/>
    <w:rsid w:val="002900C1"/>
    <w:rsid w:val="0029676C"/>
    <w:rsid w:val="002A6A94"/>
    <w:rsid w:val="002B1BC6"/>
    <w:rsid w:val="002B7365"/>
    <w:rsid w:val="0035641D"/>
    <w:rsid w:val="003671E2"/>
    <w:rsid w:val="003A006B"/>
    <w:rsid w:val="003A10F2"/>
    <w:rsid w:val="003B32EF"/>
    <w:rsid w:val="003C1E7B"/>
    <w:rsid w:val="003F6954"/>
    <w:rsid w:val="00402C01"/>
    <w:rsid w:val="00485D7D"/>
    <w:rsid w:val="004A214B"/>
    <w:rsid w:val="004A60C4"/>
    <w:rsid w:val="004F2CC1"/>
    <w:rsid w:val="00557886"/>
    <w:rsid w:val="005B5270"/>
    <w:rsid w:val="005E5B07"/>
    <w:rsid w:val="00607113"/>
    <w:rsid w:val="00627710"/>
    <w:rsid w:val="006E6839"/>
    <w:rsid w:val="00864B4D"/>
    <w:rsid w:val="00876FCE"/>
    <w:rsid w:val="00896180"/>
    <w:rsid w:val="008F428B"/>
    <w:rsid w:val="00923B9D"/>
    <w:rsid w:val="00927C8F"/>
    <w:rsid w:val="009A1027"/>
    <w:rsid w:val="009C1A2A"/>
    <w:rsid w:val="009D576C"/>
    <w:rsid w:val="009F395A"/>
    <w:rsid w:val="00A355C8"/>
    <w:rsid w:val="00AA3BEC"/>
    <w:rsid w:val="00B014E8"/>
    <w:rsid w:val="00B54219"/>
    <w:rsid w:val="00BA4A03"/>
    <w:rsid w:val="00BB6E35"/>
    <w:rsid w:val="00BC75E1"/>
    <w:rsid w:val="00BE77C6"/>
    <w:rsid w:val="00C061F9"/>
    <w:rsid w:val="00C07347"/>
    <w:rsid w:val="00C70B59"/>
    <w:rsid w:val="00D35EEA"/>
    <w:rsid w:val="00D6176B"/>
    <w:rsid w:val="00D923AB"/>
    <w:rsid w:val="00D955E3"/>
    <w:rsid w:val="00DA5057"/>
    <w:rsid w:val="00DB0EE0"/>
    <w:rsid w:val="00DD3187"/>
    <w:rsid w:val="00EC11EE"/>
    <w:rsid w:val="00EC592E"/>
    <w:rsid w:val="00F22855"/>
    <w:rsid w:val="00F355AD"/>
    <w:rsid w:val="00F3755C"/>
    <w:rsid w:val="00F638CB"/>
    <w:rsid w:val="00FA3E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0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A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A03"/>
  </w:style>
  <w:style w:type="paragraph" w:styleId="Footer">
    <w:name w:val="footer"/>
    <w:basedOn w:val="Normal"/>
    <w:link w:val="FooterChar"/>
    <w:uiPriority w:val="99"/>
    <w:semiHidden/>
    <w:unhideWhenUsed/>
    <w:rsid w:val="00BA4A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4A0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1157</Words>
  <Characters>6599</Characters>
  <Application>Microsoft Office Word</Application>
  <DocSecurity>0</DocSecurity>
  <Lines>54</Lines>
  <Paragraphs>15</Paragraphs>
  <ScaleCrop>false</ScaleCrop>
  <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2020-08-21T11:54:00Z</dcterms:created>
  <dcterms:modified xsi:type="dcterms:W3CDTF">2020-08-21T11:54:00Z</dcterms:modified>
</cp:coreProperties>
</file>